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CB32" w14:textId="77777777" w:rsidR="008C3F27" w:rsidRPr="00804D79" w:rsidRDefault="008C3F27" w:rsidP="008C3F27">
      <w:pPr>
        <w:pStyle w:val="a6"/>
        <w:jc w:val="both"/>
        <w:rPr>
          <w:rFonts w:ascii="Trebuchet MS" w:hAnsi="Trebuchet MS"/>
          <w:sz w:val="24"/>
          <w:szCs w:val="24"/>
        </w:rPr>
      </w:pPr>
      <w:r w:rsidRPr="00804D79">
        <w:rPr>
          <w:rFonts w:ascii="Trebuchet MS" w:hAnsi="Trebuchet MS"/>
          <w:noProof/>
          <w:sz w:val="24"/>
          <w:szCs w:val="24"/>
          <w:lang w:eastAsia="el-GR"/>
        </w:rPr>
        <w:drawing>
          <wp:inline distT="0" distB="0" distL="0" distR="0" wp14:anchorId="5CA559A9" wp14:editId="4E6D8155">
            <wp:extent cx="5274310" cy="1165982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B1821" w14:textId="3F74E9E0" w:rsidR="008C3F27" w:rsidRPr="00D33A67" w:rsidRDefault="00650029" w:rsidP="008C3F27">
      <w:pPr>
        <w:pStyle w:val="a6"/>
        <w:ind w:right="-58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29</w:t>
      </w:r>
      <w:r w:rsidR="00017540" w:rsidRPr="00D33A67">
        <w:rPr>
          <w:rFonts w:ascii="Trebuchet MS" w:hAnsi="Trebuchet MS"/>
          <w:sz w:val="24"/>
          <w:szCs w:val="24"/>
        </w:rPr>
        <w:t>.05</w:t>
      </w:r>
      <w:r w:rsidR="0004602D" w:rsidRPr="00D33A67">
        <w:rPr>
          <w:rFonts w:ascii="Trebuchet MS" w:hAnsi="Trebuchet MS"/>
          <w:sz w:val="24"/>
          <w:szCs w:val="24"/>
        </w:rPr>
        <w:t>.2020</w:t>
      </w:r>
    </w:p>
    <w:p w14:paraId="3F397118" w14:textId="77777777" w:rsidR="008C3F27" w:rsidRDefault="008C3F27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7849CFAC" w14:textId="77777777" w:rsidR="00DC392A" w:rsidRPr="00482F47" w:rsidRDefault="00DC392A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5BFD0443" w14:textId="0EB0409C" w:rsidR="00B71AE8" w:rsidRPr="00B71AE8" w:rsidRDefault="00B71AE8" w:rsidP="00B71AE8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B71AE8">
        <w:rPr>
          <w:rFonts w:ascii="Trebuchet MS" w:hAnsi="Trebuchet MS"/>
          <w:b/>
          <w:sz w:val="24"/>
          <w:szCs w:val="24"/>
        </w:rPr>
        <w:t xml:space="preserve">Ζητάμε </w:t>
      </w:r>
      <w:r>
        <w:rPr>
          <w:rFonts w:ascii="Trebuchet MS" w:hAnsi="Trebuchet MS"/>
          <w:b/>
          <w:sz w:val="24"/>
          <w:szCs w:val="24"/>
        </w:rPr>
        <w:t xml:space="preserve">την </w:t>
      </w:r>
      <w:r w:rsidRPr="00B71AE8">
        <w:rPr>
          <w:rFonts w:ascii="Trebuchet MS" w:hAnsi="Trebuchet MS"/>
          <w:b/>
          <w:sz w:val="24"/>
          <w:szCs w:val="24"/>
        </w:rPr>
        <w:t xml:space="preserve">απόσυρση του νομοσχεδίου που ιδιωτικοποιεί τις </w:t>
      </w:r>
      <w:proofErr w:type="spellStart"/>
      <w:r w:rsidRPr="00B71AE8">
        <w:rPr>
          <w:rFonts w:ascii="Trebuchet MS" w:hAnsi="Trebuchet MS"/>
          <w:b/>
          <w:sz w:val="24"/>
          <w:szCs w:val="24"/>
        </w:rPr>
        <w:t>Αεροδιακομιδές</w:t>
      </w:r>
      <w:proofErr w:type="spellEnd"/>
      <w:r w:rsidRPr="00B71AE8">
        <w:rPr>
          <w:rFonts w:ascii="Trebuchet MS" w:hAnsi="Trebuchet MS"/>
          <w:b/>
          <w:sz w:val="24"/>
          <w:szCs w:val="24"/>
        </w:rPr>
        <w:t xml:space="preserve"> ΕΚΑΒ</w:t>
      </w:r>
    </w:p>
    <w:p w14:paraId="14995DE0" w14:textId="77777777" w:rsidR="00B71AE8" w:rsidRPr="00B71AE8" w:rsidRDefault="00B71AE8" w:rsidP="00B71AE8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5AB3248D" w14:textId="77777777" w:rsidR="00B71AE8" w:rsidRPr="00B71AE8" w:rsidRDefault="00B71AE8" w:rsidP="00B71AE8">
      <w:pPr>
        <w:pStyle w:val="a6"/>
        <w:jc w:val="center"/>
        <w:rPr>
          <w:rFonts w:ascii="Trebuchet MS" w:hAnsi="Trebuchet MS"/>
          <w:b/>
          <w:sz w:val="28"/>
          <w:szCs w:val="28"/>
        </w:rPr>
      </w:pPr>
      <w:r w:rsidRPr="00B71AE8">
        <w:rPr>
          <w:rFonts w:ascii="Trebuchet MS" w:hAnsi="Trebuchet MS"/>
          <w:b/>
          <w:sz w:val="28"/>
          <w:szCs w:val="28"/>
        </w:rPr>
        <w:t>ΑΝΑΚΟΙΝΩΣΗ</w:t>
      </w:r>
    </w:p>
    <w:p w14:paraId="258E2EAF" w14:textId="77777777" w:rsidR="00B71AE8" w:rsidRPr="00B71AE8" w:rsidRDefault="00B71AE8" w:rsidP="00B71AE8">
      <w:pPr>
        <w:pStyle w:val="a6"/>
        <w:jc w:val="both"/>
        <w:rPr>
          <w:rFonts w:ascii="Trebuchet MS" w:hAnsi="Trebuchet MS"/>
          <w:b/>
          <w:sz w:val="24"/>
          <w:szCs w:val="24"/>
        </w:rPr>
      </w:pPr>
    </w:p>
    <w:p w14:paraId="5AA1B3E8" w14:textId="061F36F5" w:rsidR="00B71AE8" w:rsidRP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 w:rsidRPr="00B71AE8">
        <w:rPr>
          <w:rFonts w:ascii="Trebuchet MS" w:hAnsi="Trebuchet MS"/>
          <w:sz w:val="24"/>
          <w:szCs w:val="24"/>
        </w:rPr>
        <w:t xml:space="preserve">Δυστυχώς για το ΕΚΑΒ και τους εργαζόμενους επαληθευτήκαμε. Με ανακοίνωση </w:t>
      </w:r>
      <w:r>
        <w:rPr>
          <w:rFonts w:ascii="Trebuchet MS" w:hAnsi="Trebuchet MS"/>
          <w:sz w:val="24"/>
          <w:szCs w:val="24"/>
        </w:rPr>
        <w:t>(</w:t>
      </w:r>
      <w:r w:rsidRPr="00B71AE8">
        <w:rPr>
          <w:rFonts w:ascii="Trebuchet MS" w:hAnsi="Trebuchet MS"/>
          <w:i/>
          <w:sz w:val="24"/>
          <w:szCs w:val="24"/>
        </w:rPr>
        <w:t xml:space="preserve">Σχετικά  με την επαπειλούμενη αλλαγή καθεστώτος στις  </w:t>
      </w:r>
      <w:proofErr w:type="spellStart"/>
      <w:r w:rsidRPr="00B71AE8">
        <w:rPr>
          <w:rFonts w:ascii="Trebuchet MS" w:hAnsi="Trebuchet MS"/>
          <w:i/>
          <w:sz w:val="24"/>
          <w:szCs w:val="24"/>
        </w:rPr>
        <w:t>Αεροδιακομιδές</w:t>
      </w:r>
      <w:proofErr w:type="spellEnd"/>
      <w:r w:rsidRPr="00B71AE8">
        <w:rPr>
          <w:rFonts w:ascii="Trebuchet MS" w:hAnsi="Trebuchet MS"/>
          <w:i/>
          <w:sz w:val="24"/>
          <w:szCs w:val="24"/>
        </w:rPr>
        <w:t xml:space="preserve"> ΕΚΑΒ-ΚΕΠΥ</w:t>
      </w:r>
      <w:r>
        <w:rPr>
          <w:rFonts w:ascii="Trebuchet MS" w:hAnsi="Trebuchet MS"/>
          <w:i/>
          <w:sz w:val="24"/>
          <w:szCs w:val="24"/>
        </w:rPr>
        <w:t xml:space="preserve"> 29/05/2020</w:t>
      </w:r>
      <w:r>
        <w:rPr>
          <w:rFonts w:ascii="Trebuchet MS" w:hAnsi="Trebuchet MS"/>
          <w:sz w:val="24"/>
          <w:szCs w:val="24"/>
        </w:rPr>
        <w:t xml:space="preserve">) </w:t>
      </w:r>
      <w:r w:rsidRPr="00B71AE8">
        <w:rPr>
          <w:rFonts w:ascii="Trebuchet MS" w:hAnsi="Trebuchet MS"/>
          <w:sz w:val="24"/>
          <w:szCs w:val="24"/>
        </w:rPr>
        <w:t xml:space="preserve"> αναφερθήκαμε σε διαρροές από σύσκεψη στο Υπουργείο Υγείας και δημοσιεύματα που μίλαγαν για αδυναμία διάθεσης αεροσκαφών από την Πολεμική Αεροπορία και επιχειρούμενη αλλαγή καθεστώτ</w:t>
      </w:r>
      <w:r>
        <w:rPr>
          <w:rFonts w:ascii="Trebuchet MS" w:hAnsi="Trebuchet MS"/>
          <w:sz w:val="24"/>
          <w:szCs w:val="24"/>
        </w:rPr>
        <w:t xml:space="preserve">ος στις </w:t>
      </w:r>
      <w:proofErr w:type="spellStart"/>
      <w:r>
        <w:rPr>
          <w:rFonts w:ascii="Trebuchet MS" w:hAnsi="Trebuchet MS"/>
          <w:sz w:val="24"/>
          <w:szCs w:val="24"/>
        </w:rPr>
        <w:t>Αεροδιακομιδές</w:t>
      </w:r>
      <w:proofErr w:type="spellEnd"/>
      <w:r>
        <w:rPr>
          <w:rFonts w:ascii="Trebuchet MS" w:hAnsi="Trebuchet MS"/>
          <w:sz w:val="24"/>
          <w:szCs w:val="24"/>
        </w:rPr>
        <w:t xml:space="preserve"> ΕΚΑΒ. Α</w:t>
      </w:r>
      <w:r w:rsidRPr="00B71AE8">
        <w:rPr>
          <w:rFonts w:ascii="Trebuchet MS" w:hAnsi="Trebuchet MS"/>
          <w:sz w:val="24"/>
          <w:szCs w:val="24"/>
        </w:rPr>
        <w:t xml:space="preserve">ποτελούσαν άλλωστε </w:t>
      </w:r>
      <w:r w:rsidR="00270F4B" w:rsidRPr="00B71AE8">
        <w:rPr>
          <w:rFonts w:ascii="Trebuchet MS" w:hAnsi="Trebuchet MS"/>
          <w:sz w:val="24"/>
          <w:szCs w:val="24"/>
        </w:rPr>
        <w:t>ανέκαθεν</w:t>
      </w:r>
      <w:r w:rsidRPr="00B71AE8">
        <w:rPr>
          <w:rFonts w:ascii="Trebuchet MS" w:hAnsi="Trebuchet MS"/>
          <w:sz w:val="24"/>
          <w:szCs w:val="24"/>
        </w:rPr>
        <w:t xml:space="preserve"> προσοδοφόρο έργο για τους ιδιώτες. </w:t>
      </w:r>
    </w:p>
    <w:p w14:paraId="087FBE4D" w14:textId="77777777" w:rsidR="00B71AE8" w:rsidRP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 w:rsidRPr="00B71AE8">
        <w:rPr>
          <w:rFonts w:ascii="Trebuchet MS" w:hAnsi="Trebuchet MS"/>
          <w:sz w:val="24"/>
          <w:szCs w:val="24"/>
        </w:rPr>
        <w:t xml:space="preserve">Με πρόσχημα την αντιμετώπιση </w:t>
      </w:r>
      <w:bookmarkStart w:id="0" w:name="_GoBack"/>
      <w:bookmarkEnd w:id="0"/>
      <w:r w:rsidRPr="00B71AE8">
        <w:rPr>
          <w:rFonts w:ascii="Trebuchet MS" w:hAnsi="Trebuchet MS"/>
          <w:sz w:val="24"/>
          <w:szCs w:val="24"/>
        </w:rPr>
        <w:t xml:space="preserve">και μεταφορά πιθανών κρουσμάτων CONID-19 από τα νησιά το καλοκαίρι η κυβέρνηση κατέθεσε σχέδιο νόμου στο οποίο περιέχεται η χρήση αεροσκαφών μέσω μίσθωσης από το ΕΚΑΒ. Αρχικά η δυνατότητα αυτή δίνεται μέχρι την 30η.9.2020. «Ουδέν </w:t>
      </w:r>
      <w:proofErr w:type="spellStart"/>
      <w:r w:rsidRPr="00B71AE8">
        <w:rPr>
          <w:rFonts w:ascii="Trebuchet MS" w:hAnsi="Trebuchet MS"/>
          <w:sz w:val="24"/>
          <w:szCs w:val="24"/>
        </w:rPr>
        <w:t>μονιμότερον</w:t>
      </w:r>
      <w:proofErr w:type="spellEnd"/>
      <w:r w:rsidRPr="00B71AE8">
        <w:rPr>
          <w:rFonts w:ascii="Trebuchet MS" w:hAnsi="Trebuchet MS"/>
          <w:sz w:val="24"/>
          <w:szCs w:val="24"/>
        </w:rPr>
        <w:t xml:space="preserve"> του προσωρινού» όμως. </w:t>
      </w:r>
    </w:p>
    <w:p w14:paraId="27B43C7B" w14:textId="77777777" w:rsidR="00B71AE8" w:rsidRP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 w:rsidRPr="00B71AE8">
        <w:rPr>
          <w:rFonts w:ascii="Trebuchet MS" w:hAnsi="Trebuchet MS"/>
          <w:sz w:val="24"/>
          <w:szCs w:val="24"/>
        </w:rPr>
        <w:t xml:space="preserve">Η Πολεμική Αεροπορία και το ΕΚΑΒ εγγυήθηκαν τόσα χρόνια την ασφάλεια ασθενών και εργαζομένων καθώς και τον δημόσιο χαρακτήρα του ΕΚΑΒ. Έχουμε πληρώσει άλλωστε βαρύ τίμημα. </w:t>
      </w:r>
    </w:p>
    <w:p w14:paraId="4881107A" w14:textId="7FE5DDEF" w:rsid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 w:rsidRPr="00B71AE8">
        <w:rPr>
          <w:rFonts w:ascii="Trebuchet MS" w:hAnsi="Trebuchet MS"/>
          <w:sz w:val="24"/>
          <w:szCs w:val="24"/>
        </w:rPr>
        <w:t>Η υγειονομική κρίση απέδειξε για άλλη μια φορά την αναγκαιότητα του Δημοσίου Συστήματος Υγεία</w:t>
      </w:r>
      <w:r>
        <w:rPr>
          <w:rFonts w:ascii="Trebuchet MS" w:hAnsi="Trebuchet MS"/>
          <w:sz w:val="24"/>
          <w:szCs w:val="24"/>
        </w:rPr>
        <w:t>ς κάτι για το οποίο «φωνάζουμε χ</w:t>
      </w:r>
      <w:r w:rsidRPr="00B71AE8">
        <w:rPr>
          <w:rFonts w:ascii="Trebuchet MS" w:hAnsi="Trebuchet MS"/>
          <w:sz w:val="24"/>
          <w:szCs w:val="24"/>
        </w:rPr>
        <w:t xml:space="preserve">ρόνια». Η αντιμετώπιση της από του δημόσιους φορείς έγινε με απόλυτη επιτυχία. Την ίδια στιγμή οι ιδιώτες κρύβονταν. Τώρα που μυρίστηκαν κέρδη βγήκαν από το καβούκι τους και τα διεκδικούν. </w:t>
      </w:r>
    </w:p>
    <w:p w14:paraId="308015AF" w14:textId="15E7F633" w:rsidR="00B71AE8" w:rsidRP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Καλούμε τους εργαζόμενους και το σωματείο να σταθούν στο ύψος των περιστάσεων. </w:t>
      </w:r>
    </w:p>
    <w:p w14:paraId="033D00DC" w14:textId="1A61F156" w:rsidR="00650029" w:rsidRPr="00B71AE8" w:rsidRDefault="00B71AE8" w:rsidP="00B71AE8">
      <w:pPr>
        <w:pStyle w:val="a6"/>
        <w:jc w:val="both"/>
        <w:rPr>
          <w:rFonts w:ascii="Trebuchet MS" w:hAnsi="Trebuchet MS"/>
          <w:sz w:val="24"/>
          <w:szCs w:val="24"/>
        </w:rPr>
      </w:pPr>
      <w:r w:rsidRPr="00B71AE8">
        <w:rPr>
          <w:rFonts w:ascii="Trebuchet MS" w:hAnsi="Trebuchet MS"/>
          <w:sz w:val="24"/>
          <w:szCs w:val="24"/>
        </w:rPr>
        <w:t xml:space="preserve">Καταγγέλλουμε την Κυβέρνηση και τους Υπουργούς Υγείας για τις μεθοδεύσεις που επιχειρούν. Ζητάμε την απόσυρση του νομοσχεδίου που ιδιωτικοποιεί, έστω και προσωρινά, τις </w:t>
      </w:r>
      <w:proofErr w:type="spellStart"/>
      <w:r w:rsidRPr="00B71AE8">
        <w:rPr>
          <w:rFonts w:ascii="Trebuchet MS" w:hAnsi="Trebuchet MS"/>
          <w:sz w:val="24"/>
          <w:szCs w:val="24"/>
        </w:rPr>
        <w:t>αεροδιακομιδές</w:t>
      </w:r>
      <w:proofErr w:type="spellEnd"/>
      <w:r w:rsidRPr="00B71AE8">
        <w:rPr>
          <w:rFonts w:ascii="Trebuchet MS" w:hAnsi="Trebuchet MS"/>
          <w:sz w:val="24"/>
          <w:szCs w:val="24"/>
        </w:rPr>
        <w:t xml:space="preserve"> του ΕΚΑΒ και συνέχιση του υφιστάμενου πλαισίου συνεργασίας Υπουργείου Υγείας-Ένοπλων Δυνάμεων.</w:t>
      </w:r>
    </w:p>
    <w:p w14:paraId="4872FEB8" w14:textId="77777777" w:rsidR="00017540" w:rsidRPr="00B71AE8" w:rsidRDefault="00017540" w:rsidP="00DC392A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15A48E3" w14:textId="77777777" w:rsidR="00E679B8" w:rsidRPr="00B71AE8" w:rsidRDefault="00E679B8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sectPr w:rsidR="00E679B8" w:rsidRPr="00B71AE8" w:rsidSect="00E341AA">
      <w:headerReference w:type="default" r:id="rId8"/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13D5A" w14:textId="77777777" w:rsidR="00D152E1" w:rsidRDefault="00D152E1" w:rsidP="00CF7D29">
      <w:pPr>
        <w:spacing w:after="0" w:line="240" w:lineRule="auto"/>
      </w:pPr>
      <w:r>
        <w:separator/>
      </w:r>
    </w:p>
  </w:endnote>
  <w:endnote w:type="continuationSeparator" w:id="0">
    <w:p w14:paraId="492C3A1D" w14:textId="77777777" w:rsidR="00D152E1" w:rsidRDefault="00D152E1" w:rsidP="00C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F855A8" w14:textId="77777777" w:rsidR="00D152E1" w:rsidRDefault="00D152E1" w:rsidP="00CF7D29">
      <w:pPr>
        <w:spacing w:after="0" w:line="240" w:lineRule="auto"/>
      </w:pPr>
      <w:r>
        <w:separator/>
      </w:r>
    </w:p>
  </w:footnote>
  <w:footnote w:type="continuationSeparator" w:id="0">
    <w:p w14:paraId="15FA7A91" w14:textId="77777777" w:rsidR="00D152E1" w:rsidRDefault="00D152E1" w:rsidP="00CF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321593"/>
      <w:docPartObj>
        <w:docPartGallery w:val="Page Numbers (Top of Page)"/>
        <w:docPartUnique/>
      </w:docPartObj>
    </w:sdtPr>
    <w:sdtEndPr/>
    <w:sdtContent>
      <w:p w14:paraId="5DF6BD1C" w14:textId="6CC574B0" w:rsidR="00CF7D29" w:rsidRDefault="00CF7D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F4B">
          <w:rPr>
            <w:noProof/>
          </w:rPr>
          <w:t>1</w:t>
        </w:r>
        <w:r>
          <w:fldChar w:fldCharType="end"/>
        </w:r>
      </w:p>
    </w:sdtContent>
  </w:sdt>
  <w:p w14:paraId="35445430" w14:textId="77777777" w:rsidR="00CF7D29" w:rsidRDefault="00CF7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C95"/>
    <w:multiLevelType w:val="hybridMultilevel"/>
    <w:tmpl w:val="8CF08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38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E34A8"/>
    <w:multiLevelType w:val="hybridMultilevel"/>
    <w:tmpl w:val="0F08F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5E00"/>
    <w:multiLevelType w:val="hybridMultilevel"/>
    <w:tmpl w:val="BA6A2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1D99"/>
    <w:multiLevelType w:val="hybridMultilevel"/>
    <w:tmpl w:val="69BE1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BC6F73"/>
    <w:multiLevelType w:val="hybridMultilevel"/>
    <w:tmpl w:val="BA468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B41F1"/>
    <w:multiLevelType w:val="hybridMultilevel"/>
    <w:tmpl w:val="D4DC7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B3556"/>
    <w:multiLevelType w:val="hybridMultilevel"/>
    <w:tmpl w:val="A51457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23D97"/>
    <w:multiLevelType w:val="hybridMultilevel"/>
    <w:tmpl w:val="889C3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E7CB1"/>
    <w:multiLevelType w:val="hybridMultilevel"/>
    <w:tmpl w:val="8946D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633D37"/>
    <w:multiLevelType w:val="hybridMultilevel"/>
    <w:tmpl w:val="BD56FC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0"/>
    <w:rsid w:val="000161B1"/>
    <w:rsid w:val="00017540"/>
    <w:rsid w:val="00031DD2"/>
    <w:rsid w:val="0004602D"/>
    <w:rsid w:val="00066F8D"/>
    <w:rsid w:val="000C0E81"/>
    <w:rsid w:val="000C6BC4"/>
    <w:rsid w:val="000F3CA1"/>
    <w:rsid w:val="00134332"/>
    <w:rsid w:val="001844E2"/>
    <w:rsid w:val="001962E3"/>
    <w:rsid w:val="00196F2C"/>
    <w:rsid w:val="001D38E0"/>
    <w:rsid w:val="001E7025"/>
    <w:rsid w:val="0020053D"/>
    <w:rsid w:val="002045A6"/>
    <w:rsid w:val="002253E6"/>
    <w:rsid w:val="00247FDB"/>
    <w:rsid w:val="00250BCD"/>
    <w:rsid w:val="00270F4B"/>
    <w:rsid w:val="002B182E"/>
    <w:rsid w:val="002B2533"/>
    <w:rsid w:val="002E171F"/>
    <w:rsid w:val="002E7AF1"/>
    <w:rsid w:val="0030609B"/>
    <w:rsid w:val="003147D8"/>
    <w:rsid w:val="00314DD4"/>
    <w:rsid w:val="00317DE9"/>
    <w:rsid w:val="00321DD6"/>
    <w:rsid w:val="0032670D"/>
    <w:rsid w:val="00355E31"/>
    <w:rsid w:val="004C7FD2"/>
    <w:rsid w:val="004D6F54"/>
    <w:rsid w:val="004E7837"/>
    <w:rsid w:val="00594A51"/>
    <w:rsid w:val="005D028B"/>
    <w:rsid w:val="005D34D9"/>
    <w:rsid w:val="00600F72"/>
    <w:rsid w:val="00650029"/>
    <w:rsid w:val="00685CB8"/>
    <w:rsid w:val="006F355C"/>
    <w:rsid w:val="00720925"/>
    <w:rsid w:val="007344AC"/>
    <w:rsid w:val="007414D3"/>
    <w:rsid w:val="00782258"/>
    <w:rsid w:val="0078341B"/>
    <w:rsid w:val="007924CF"/>
    <w:rsid w:val="007B6938"/>
    <w:rsid w:val="007B7CC8"/>
    <w:rsid w:val="007D1BC4"/>
    <w:rsid w:val="007D26DA"/>
    <w:rsid w:val="0083370A"/>
    <w:rsid w:val="00873A8A"/>
    <w:rsid w:val="008C2AF0"/>
    <w:rsid w:val="008C3F27"/>
    <w:rsid w:val="008F3642"/>
    <w:rsid w:val="00915840"/>
    <w:rsid w:val="00941A62"/>
    <w:rsid w:val="009A1F0C"/>
    <w:rsid w:val="00A16EB1"/>
    <w:rsid w:val="00A22B66"/>
    <w:rsid w:val="00A3461C"/>
    <w:rsid w:val="00A53548"/>
    <w:rsid w:val="00A67E94"/>
    <w:rsid w:val="00A7083B"/>
    <w:rsid w:val="00A9318C"/>
    <w:rsid w:val="00AA4293"/>
    <w:rsid w:val="00AC6374"/>
    <w:rsid w:val="00B07553"/>
    <w:rsid w:val="00B17359"/>
    <w:rsid w:val="00B1748D"/>
    <w:rsid w:val="00B609FE"/>
    <w:rsid w:val="00B71AE8"/>
    <w:rsid w:val="00BB6B2B"/>
    <w:rsid w:val="00BC2FA0"/>
    <w:rsid w:val="00BD04DD"/>
    <w:rsid w:val="00BD2377"/>
    <w:rsid w:val="00BE640D"/>
    <w:rsid w:val="00C0382C"/>
    <w:rsid w:val="00C147DB"/>
    <w:rsid w:val="00C73969"/>
    <w:rsid w:val="00CF1AAF"/>
    <w:rsid w:val="00CF7D29"/>
    <w:rsid w:val="00D10FE7"/>
    <w:rsid w:val="00D152E1"/>
    <w:rsid w:val="00D219A3"/>
    <w:rsid w:val="00D33A67"/>
    <w:rsid w:val="00D44D48"/>
    <w:rsid w:val="00D65570"/>
    <w:rsid w:val="00DB5405"/>
    <w:rsid w:val="00DC392A"/>
    <w:rsid w:val="00DE1FD4"/>
    <w:rsid w:val="00E057F5"/>
    <w:rsid w:val="00E341AA"/>
    <w:rsid w:val="00E679B8"/>
    <w:rsid w:val="00EB7246"/>
    <w:rsid w:val="00F10198"/>
    <w:rsid w:val="00F2110C"/>
    <w:rsid w:val="00F45442"/>
    <w:rsid w:val="00F51E01"/>
    <w:rsid w:val="00F657C1"/>
    <w:rsid w:val="00FD55BE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8CE"/>
  <w15:chartTrackingRefBased/>
  <w15:docId w15:val="{E70E18BA-23D6-48B0-9D54-7217F40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CA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F7D29"/>
  </w:style>
  <w:style w:type="paragraph" w:styleId="a5">
    <w:name w:val="footer"/>
    <w:basedOn w:val="a"/>
    <w:link w:val="Char0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F7D29"/>
  </w:style>
  <w:style w:type="paragraph" w:styleId="a6">
    <w:name w:val="No Spacing"/>
    <w:uiPriority w:val="1"/>
    <w:qFormat/>
    <w:rsid w:val="00317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69</cp:revision>
  <dcterms:created xsi:type="dcterms:W3CDTF">2019-09-26T17:20:00Z</dcterms:created>
  <dcterms:modified xsi:type="dcterms:W3CDTF">2020-06-03T21:04:00Z</dcterms:modified>
</cp:coreProperties>
</file>